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b6ba81b50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16b65c7f5a66469a"/>
      <w:footerReference xmlns:r="http://schemas.openxmlformats.org/officeDocument/2006/relationships" w:type="default" r:id="Rc66da056541b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5c7f5a66469a" /><Relationship Type="http://schemas.openxmlformats.org/officeDocument/2006/relationships/footer" Target="/word/footer1.xml" Id="Rc66da056541b4806" /></Relationships>
</file>