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f66080056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bbd3fbe6ae419f"/>
      <w:footerReference xmlns:r="http://schemas.openxmlformats.org/officeDocument/2006/relationships" w:type="default" r:id="Rb1fa9df3a4fe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BAREST AS   ·   Org.nr 988 087 653   ·   Kong Haakons gate 8   ·   9801 VADSØ   ·   Tlf. 78 95 14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bd3fbe6ae419f" /><Relationship Type="http://schemas.openxmlformats.org/officeDocument/2006/relationships/footer" Target="/word/footer1.xml" Id="Rb1fa9df3a4fe4850" /></Relationships>
</file>