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600ed3191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HYPERICUM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HYPERICUM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4e5fa888443b3"/>
      <w:footerReference xmlns:r="http://schemas.openxmlformats.org/officeDocument/2006/relationships" w:type="default" r:id="Rff936e0f85b9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4e5fa888443b3" /><Relationship Type="http://schemas.openxmlformats.org/officeDocument/2006/relationships/footer" Target="/word/footer1.xml" Id="Rff936e0f85b94557" /></Relationships>
</file>