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6802cf4c1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08df588fa7134253"/>
      <w:footerReference xmlns:r="http://schemas.openxmlformats.org/officeDocument/2006/relationships" w:type="default" r:id="Rb45574f6ec78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f588fa7134253" /><Relationship Type="http://schemas.openxmlformats.org/officeDocument/2006/relationships/footer" Target="/word/footer1.xml" Id="Rb45574f6ec784dee" /></Relationships>
</file>