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00e941ec3b4a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EIENDOM OSLO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EIENDOM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ed07adf4794c0b"/>
      <w:footerReference xmlns:r="http://schemas.openxmlformats.org/officeDocument/2006/relationships" w:type="default" r:id="Raf108d36bc2c4c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EIENDOM OSLO AS   ·   Org.nr 987 911 204   ·   Vålerenggata 2B   ·   0657 OSLO   ·   Tlf. 22 49 02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EIENDOM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d07adf4794c0b" /><Relationship Type="http://schemas.openxmlformats.org/officeDocument/2006/relationships/footer" Target="/word/footer1.xml" Id="Raf108d36bc2c4cab" /></Relationships>
</file>