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1c6ada26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f793f3b852c44927"/>
      <w:footerReference xmlns:r="http://schemas.openxmlformats.org/officeDocument/2006/relationships" w:type="default" r:id="Rfc6cd2006b5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3f3b852c44927" /><Relationship Type="http://schemas.openxmlformats.org/officeDocument/2006/relationships/footer" Target="/word/footer1.xml" Id="Rfc6cd2006b5b41cd" /></Relationships>
</file>