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2437455a2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02cbd713f412f"/>
      <w:footerReference xmlns:r="http://schemas.openxmlformats.org/officeDocument/2006/relationships" w:type="default" r:id="R1a412e447a97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02cbd713f412f" /><Relationship Type="http://schemas.openxmlformats.org/officeDocument/2006/relationships/footer" Target="/word/footer1.xml" Id="R1a412e447a974aab" /></Relationships>
</file>