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a6d5765f2948c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UNIQUM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UNIQUM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c7fb50a60114def"/>
      <w:footerReference xmlns:r="http://schemas.openxmlformats.org/officeDocument/2006/relationships" w:type="default" r:id="R2dcdff39a70f49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UNIQUM AS   ·   Org.nr 987 689 250   ·   Schultz gate 1   ·   7013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UNIQUM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7fb50a60114def" /><Relationship Type="http://schemas.openxmlformats.org/officeDocument/2006/relationships/footer" Target="/word/footer1.xml" Id="R2dcdff39a70f49a1" /></Relationships>
</file>