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b86fbeb67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32f5a5fa77e4485"/>
      <w:footerReference xmlns:r="http://schemas.openxmlformats.org/officeDocument/2006/relationships" w:type="default" r:id="R43a08aacd3bc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f5a5fa77e4485" /><Relationship Type="http://schemas.openxmlformats.org/officeDocument/2006/relationships/footer" Target="/word/footer1.xml" Id="R43a08aacd3bc497a" /></Relationships>
</file>