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ed0293549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eb94b70b0164fb8"/>
      <w:footerReference xmlns:r="http://schemas.openxmlformats.org/officeDocument/2006/relationships" w:type="default" r:id="R23838bbfaf40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94b70b0164fb8" /><Relationship Type="http://schemas.openxmlformats.org/officeDocument/2006/relationships/footer" Target="/word/footer1.xml" Id="R23838bbfaf404319" /></Relationships>
</file>