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190832ac524e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ELVEKALLEN AS</w:t>
      </w:r>
    </w:p>
    <w:sectPr>
      <w:headerReference xmlns:r="http://schemas.openxmlformats.org/officeDocument/2006/relationships" w:type="default" r:id="R63b27bb6f4cd4392"/>
      <w:footerReference xmlns:r="http://schemas.openxmlformats.org/officeDocument/2006/relationships" w:type="default" r:id="Rfe577eaf998c47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ELVEKALLEN AS   ·   Org.nr 987 541 873   ·   Nedreveien 14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ELVEKALLEN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b27bb6f4cd4392" /><Relationship Type="http://schemas.openxmlformats.org/officeDocument/2006/relationships/footer" Target="/word/footer1.xml" Id="Rfe577eaf998c47eb" /></Relationships>
</file>