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38cd8a61d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ELVEKALLEN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ELVEKALLEN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abee65ba1642f3"/>
      <w:footerReference xmlns:r="http://schemas.openxmlformats.org/officeDocument/2006/relationships" w:type="default" r:id="R84ea325cd00a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bee65ba1642f3" /><Relationship Type="http://schemas.openxmlformats.org/officeDocument/2006/relationships/footer" Target="/word/footer1.xml" Id="R84ea325cd00a4822" /></Relationships>
</file>