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022cc3253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FH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 REVISJON AS</w:t>
      </w:r>
    </w:p>
    <w:sectPr>
      <w:headerReference xmlns:r="http://schemas.openxmlformats.org/officeDocument/2006/relationships" w:type="default" r:id="Rd52018250d204e38"/>
      <w:footerReference xmlns:r="http://schemas.openxmlformats.org/officeDocument/2006/relationships" w:type="default" r:id="R0671b0e47f1f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018250d204e38" /><Relationship Type="http://schemas.openxmlformats.org/officeDocument/2006/relationships/footer" Target="/word/footer1.xml" Id="R0671b0e47f1f4313" /></Relationships>
</file>