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7282ebe3a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dacec5a9cd68441b"/>
      <w:footerReference xmlns:r="http://schemas.openxmlformats.org/officeDocument/2006/relationships" w:type="default" r:id="R37af27672c35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ec5a9cd68441b" /><Relationship Type="http://schemas.openxmlformats.org/officeDocument/2006/relationships/footer" Target="/word/footer1.xml" Id="R37af27672c354b0d" /></Relationships>
</file>