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011e76524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67ef96842a4713"/>
      <w:footerReference xmlns:r="http://schemas.openxmlformats.org/officeDocument/2006/relationships" w:type="default" r:id="R200c93a581fb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7ef96842a4713" /><Relationship Type="http://schemas.openxmlformats.org/officeDocument/2006/relationships/footer" Target="/word/footer1.xml" Id="R200c93a581fb40d3" /></Relationships>
</file>