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62af771f8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47ec30d6dd0c434b"/>
      <w:footerReference xmlns:r="http://schemas.openxmlformats.org/officeDocument/2006/relationships" w:type="default" r:id="Rfbbc0744b76c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c30d6dd0c434b" /><Relationship Type="http://schemas.openxmlformats.org/officeDocument/2006/relationships/footer" Target="/word/footer1.xml" Id="Rfbbc0744b76c4f9e" /></Relationships>
</file>