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daadb8ca8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81d8fbe07114e72"/>
      <w:footerReference xmlns:r="http://schemas.openxmlformats.org/officeDocument/2006/relationships" w:type="default" r:id="Raf7ae5954b63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8fbe07114e72" /><Relationship Type="http://schemas.openxmlformats.org/officeDocument/2006/relationships/footer" Target="/word/footer1.xml" Id="Raf7ae5954b63461e" /></Relationships>
</file>