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2c4c1d0f2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fd3d2c856006437a"/>
      <w:footerReference xmlns:r="http://schemas.openxmlformats.org/officeDocument/2006/relationships" w:type="default" r:id="R0965230aef3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2c856006437a" /><Relationship Type="http://schemas.openxmlformats.org/officeDocument/2006/relationships/footer" Target="/word/footer1.xml" Id="R0965230aef394386" /></Relationships>
</file>