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16b587406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0d11f052a8624a4e"/>
      <w:footerReference xmlns:r="http://schemas.openxmlformats.org/officeDocument/2006/relationships" w:type="default" r:id="Rb9157fdcb1b8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1f052a8624a4e" /><Relationship Type="http://schemas.openxmlformats.org/officeDocument/2006/relationships/footer" Target="/word/footer1.xml" Id="Rb9157fdcb1b84c02" /></Relationships>
</file>