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e707699bf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4b2c75d3ce4357"/>
      <w:footerReference xmlns:r="http://schemas.openxmlformats.org/officeDocument/2006/relationships" w:type="default" r:id="Rf500e38600d7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b2c75d3ce4357" /><Relationship Type="http://schemas.openxmlformats.org/officeDocument/2006/relationships/footer" Target="/word/footer1.xml" Id="Rf500e38600d7425a" /></Relationships>
</file>