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bbd2c22d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e9ee563ce14a45bc"/>
      <w:footerReference xmlns:r="http://schemas.openxmlformats.org/officeDocument/2006/relationships" w:type="default" r:id="R98d080bd99fa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563ce14a45bc" /><Relationship Type="http://schemas.openxmlformats.org/officeDocument/2006/relationships/footer" Target="/word/footer1.xml" Id="R98d080bd99fa49eb" /></Relationships>
</file>