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d39f0c390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259fe944fc4c4968"/>
      <w:footerReference xmlns:r="http://schemas.openxmlformats.org/officeDocument/2006/relationships" w:type="default" r:id="R35096e7947d8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fe944fc4c4968" /><Relationship Type="http://schemas.openxmlformats.org/officeDocument/2006/relationships/footer" Target="/word/footer1.xml" Id="R35096e7947d84229" /></Relationships>
</file>