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abc9a1231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bf6d972a53ce4795"/>
      <w:footerReference xmlns:r="http://schemas.openxmlformats.org/officeDocument/2006/relationships" w:type="default" r:id="Ra376436fca2c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d972a53ce4795" /><Relationship Type="http://schemas.openxmlformats.org/officeDocument/2006/relationships/footer" Target="/word/footer1.xml" Id="Ra376436fca2c4654" /></Relationships>
</file>