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df3883c2d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KAPPA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a0230823604c34"/>
      <w:footerReference xmlns:r="http://schemas.openxmlformats.org/officeDocument/2006/relationships" w:type="default" r:id="R187345f51986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0230823604c34" /><Relationship Type="http://schemas.openxmlformats.org/officeDocument/2006/relationships/footer" Target="/word/footer1.xml" Id="R187345f519864599" /></Relationships>
</file>