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c1495af52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e4a12a45891540dc"/>
      <w:footerReference xmlns:r="http://schemas.openxmlformats.org/officeDocument/2006/relationships" w:type="default" r:id="Ra48cabdc0f34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12a45891540dc" /><Relationship Type="http://schemas.openxmlformats.org/officeDocument/2006/relationships/footer" Target="/word/footer1.xml" Id="Ra48cabdc0f344267" /></Relationships>
</file>