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62291bdbf4e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cb5e9038e0e042e1"/>
      <w:footerReference xmlns:r="http://schemas.openxmlformats.org/officeDocument/2006/relationships" w:type="default" r:id="Rceff692f6798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e9038e0e042e1" /><Relationship Type="http://schemas.openxmlformats.org/officeDocument/2006/relationships/footer" Target="/word/footer1.xml" Id="Rceff692f67984c45" /></Relationships>
</file>