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c6bfaac50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561d836395d04eb1"/>
      <w:footerReference xmlns:r="http://schemas.openxmlformats.org/officeDocument/2006/relationships" w:type="default" r:id="R0c0daed2fdfb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d836395d04eb1" /><Relationship Type="http://schemas.openxmlformats.org/officeDocument/2006/relationships/footer" Target="/word/footer1.xml" Id="R0c0daed2fdfb4fff" /></Relationships>
</file>