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273949b92b4d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FORUS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FORUS REVISJON AS</w:t>
      </w:r>
    </w:p>
    <w:sectPr>
      <w:headerReference xmlns:r="http://schemas.openxmlformats.org/officeDocument/2006/relationships" w:type="default" r:id="R0255cf1de6984c3d"/>
      <w:footerReference xmlns:r="http://schemas.openxmlformats.org/officeDocument/2006/relationships" w:type="default" r:id="R3b0689ab146c48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FORUS REVISJON AS   ·   Org.nr 986 352 945   ·   Maskinveien 28   ·   4033 STAVANGER   ·   Tlf. 51 96 10 80   ·   post@forusrevisjon.no   ·   www.forusrevisjon.no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55cf1de6984c3d" /><Relationship Type="http://schemas.openxmlformats.org/officeDocument/2006/relationships/footer" Target="/word/footer1.xml" Id="R3b0689ab146c48d2" /></Relationships>
</file>