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98af92730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95ef8ad8c624049"/>
      <w:footerReference xmlns:r="http://schemas.openxmlformats.org/officeDocument/2006/relationships" w:type="default" r:id="R56b4a2ab0e3e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ef8ad8c624049" /><Relationship Type="http://schemas.openxmlformats.org/officeDocument/2006/relationships/footer" Target="/word/footer1.xml" Id="R56b4a2ab0e3e4613" /></Relationships>
</file>