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c065c48d1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2f63921a6ec24514"/>
      <w:footerReference xmlns:r="http://schemas.openxmlformats.org/officeDocument/2006/relationships" w:type="default" r:id="Ra6df54a078be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3921a6ec24514" /><Relationship Type="http://schemas.openxmlformats.org/officeDocument/2006/relationships/footer" Target="/word/footer1.xml" Id="Ra6df54a078be486d" /></Relationships>
</file>