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0ca2538594f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b59cf8cff35e43db"/>
      <w:footerReference xmlns:r="http://schemas.openxmlformats.org/officeDocument/2006/relationships" w:type="default" r:id="Re16b0a335437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cf8cff35e43db" /><Relationship Type="http://schemas.openxmlformats.org/officeDocument/2006/relationships/footer" Target="/word/footer1.xml" Id="Re16b0a335437495e" /></Relationships>
</file>