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3c4221058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082fc02b73a34a00"/>
      <w:footerReference xmlns:r="http://schemas.openxmlformats.org/officeDocument/2006/relationships" w:type="default" r:id="R20b96f7d2c7b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fc02b73a34a00" /><Relationship Type="http://schemas.openxmlformats.org/officeDocument/2006/relationships/footer" Target="/word/footer1.xml" Id="R20b96f7d2c7b48fa" /></Relationships>
</file>