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2130e0e3ab45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MEHREN REVISJON AS</w:t>
      </w:r>
    </w:p>
    <w:sectPr>
      <w:headerReference xmlns:r="http://schemas.openxmlformats.org/officeDocument/2006/relationships" w:type="default" r:id="R720cea46f2d84d04"/>
      <w:footerReference xmlns:r="http://schemas.openxmlformats.org/officeDocument/2006/relationships" w:type="default" r:id="R8fe0c2b9cd7543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MEHREN REVISJON AS   ·   Org.nr 986 191 348   ·   Sokkaveien 7   ·   3018 DRAMMEN   ·   terje@mehrenrevisjon.no   ·   www.mehrenrevisjon.no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MEHREN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0cea46f2d84d04" /><Relationship Type="http://schemas.openxmlformats.org/officeDocument/2006/relationships/footer" Target="/word/footer1.xml" Id="R8fe0c2b9cd7543ab" /></Relationships>
</file>