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5878f7447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3cf1be59e77e4ce5"/>
      <w:footerReference xmlns:r="http://schemas.openxmlformats.org/officeDocument/2006/relationships" w:type="default" r:id="Ra3a23fd28119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Øvre Eikervei 14   ·   3048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1be59e77e4ce5" /><Relationship Type="http://schemas.openxmlformats.org/officeDocument/2006/relationships/footer" Target="/word/footer1.xml" Id="Ra3a23fd28119478e" /></Relationships>
</file>