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1a4b1a3454e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SOLSTRAND HOTEL &amp; BAD AS</w:t>
      </w:r>
    </w:p>
    <w:sectPr>
      <w:headerReference xmlns:r="http://schemas.openxmlformats.org/officeDocument/2006/relationships" w:type="default" r:id="R2f943fc42b094d55"/>
      <w:footerReference xmlns:r="http://schemas.openxmlformats.org/officeDocument/2006/relationships" w:type="default" r:id="R41d265d2f2d0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SOLSTRAND HOTEL &amp; BAD AS   ·   Org.nr 985 617 635   ·   Solstrandvegen 200   ·   5200 OS   ·   Tlf. 56 57 11 00   ·   hotel@solstrand.com   ·   www.solstrand.com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SOLSTRAND HOTEL &amp;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43fc42b094d55" /><Relationship Type="http://schemas.openxmlformats.org/officeDocument/2006/relationships/footer" Target="/word/footer1.xml" Id="R41d265d2f2d041bc" /></Relationships>
</file>