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a5ba4a28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9e72e2da3c694c71"/>
      <w:footerReference xmlns:r="http://schemas.openxmlformats.org/officeDocument/2006/relationships" w:type="default" r:id="Rf99d7c26c9fb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2e2da3c694c71" /><Relationship Type="http://schemas.openxmlformats.org/officeDocument/2006/relationships/footer" Target="/word/footer1.xml" Id="Rf99d7c26c9fb4863" /></Relationships>
</file>