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00f031c3d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ENTUR LANDSFORENING, org.nr 985 515 832,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c2c473de48834feb"/>
      <w:footerReference xmlns:r="http://schemas.openxmlformats.org/officeDocument/2006/relationships" w:type="default" r:id="Ra8e31ee5aece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473de48834feb" /><Relationship Type="http://schemas.openxmlformats.org/officeDocument/2006/relationships/footer" Target="/word/footer1.xml" Id="Ra8e31ee5aece4810" /></Relationships>
</file>