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5a297c7ed42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ENTUR LANDSFORENING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ENTUR LANDSFORENING</w:t>
      </w:r>
    </w:p>
    <w:sectPr>
      <w:headerReference xmlns:r="http://schemas.openxmlformats.org/officeDocument/2006/relationships" w:type="default" r:id="R93e74574a1d44850"/>
      <w:footerReference xmlns:r="http://schemas.openxmlformats.org/officeDocument/2006/relationships" w:type="default" r:id="R7c7ae37c9bda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74574a1d44850" /><Relationship Type="http://schemas.openxmlformats.org/officeDocument/2006/relationships/footer" Target="/word/footer1.xml" Id="R7c7ae37c9bda48ba" /></Relationships>
</file>