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a18a63701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ENTUR LANDSFORENING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ENTUR LANDSFORENING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ee6f204bc4b72"/>
      <w:footerReference xmlns:r="http://schemas.openxmlformats.org/officeDocument/2006/relationships" w:type="default" r:id="R74adc7feea57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ee6f204bc4b72" /><Relationship Type="http://schemas.openxmlformats.org/officeDocument/2006/relationships/footer" Target="/word/footer1.xml" Id="R74adc7feea5749d0" /></Relationships>
</file>