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da2b22c8b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SKAIDICENTERET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Kvalsund,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SKAIDICENTERET AS</w:t>
      </w:r>
    </w:p>
    <w:sectPr>
      <w:headerReference xmlns:r="http://schemas.openxmlformats.org/officeDocument/2006/relationships" w:type="default" r:id="R2801d492c66a4449"/>
      <w:footerReference xmlns:r="http://schemas.openxmlformats.org/officeDocument/2006/relationships" w:type="default" r:id="Raa9f331e633e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SKAIDICENTERET AS   ·   Org.nr 985 415 293   ·   Skaidi   ·   9620 KVALSUND   ·   Tlf. 78 41 62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SKAIDICENTERET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1d492c66a4449" /><Relationship Type="http://schemas.openxmlformats.org/officeDocument/2006/relationships/footer" Target="/word/footer1.xml" Id="Raa9f331e633e4548" /></Relationships>
</file>