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1d88e2e1e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24c9fa545e514783"/>
      <w:footerReference xmlns:r="http://schemas.openxmlformats.org/officeDocument/2006/relationships" w:type="default" r:id="R8425bc201d38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9fa545e514783" /><Relationship Type="http://schemas.openxmlformats.org/officeDocument/2006/relationships/footer" Target="/word/footer1.xml" Id="R8425bc201d38451a" /></Relationships>
</file>