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462f6b21c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9a5e70c9d5f74ebf"/>
      <w:footerReference xmlns:r="http://schemas.openxmlformats.org/officeDocument/2006/relationships" w:type="default" r:id="R61f233658079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e70c9d5f74ebf" /><Relationship Type="http://schemas.openxmlformats.org/officeDocument/2006/relationships/footer" Target="/word/footer1.xml" Id="R61f2336580794290" /></Relationships>
</file>