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498367a6f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KIWI MINIDRIFT AS</w:t>
      </w:r>
    </w:p>
    <w:sectPr>
      <w:headerReference xmlns:r="http://schemas.openxmlformats.org/officeDocument/2006/relationships" w:type="default" r:id="Rcc3727d22eae4418"/>
      <w:footerReference xmlns:r="http://schemas.openxmlformats.org/officeDocument/2006/relationships" w:type="default" r:id="Rdde5b4df4db3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KIWI MINIDRIFT AS   ·   Org.nr 985 131 406   ·   Ringeriksveien 4B   ·   3414 LIERSTRANDA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KIWI MINIDRIFT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727d22eae4418" /><Relationship Type="http://schemas.openxmlformats.org/officeDocument/2006/relationships/footer" Target="/word/footer1.xml" Id="Rdde5b4df4db34d16" /></Relationships>
</file>