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5f3bef447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KIWI MINIDRIFT AS</w:t>
      </w:r>
    </w:p>
    <w:sectPr>
      <w:headerReference xmlns:r="http://schemas.openxmlformats.org/officeDocument/2006/relationships" w:type="default" r:id="R9cf142de93d84f40"/>
      <w:footerReference xmlns:r="http://schemas.openxmlformats.org/officeDocument/2006/relationships" w:type="default" r:id="R567d3d878ace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KIWI MINIDRIFT AS   ·   Org.nr 985 131 406   ·   Ringeriksveien 4B   ·   3414 LIERSTRANDA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KIWI MINIDRIFT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142de93d84f40" /><Relationship Type="http://schemas.openxmlformats.org/officeDocument/2006/relationships/footer" Target="/word/footer1.xml" Id="R567d3d878ace4d81" /></Relationships>
</file>