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3382b85b4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9858eff47a674f85"/>
      <w:footerReference xmlns:r="http://schemas.openxmlformats.org/officeDocument/2006/relationships" w:type="default" r:id="R6e0818bf23e7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8eff47a674f85" /><Relationship Type="http://schemas.openxmlformats.org/officeDocument/2006/relationships/footer" Target="/word/footer1.xml" Id="R6e0818bf23e74e15" /></Relationships>
</file>