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74921d9e9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BANK ASA, org.nr 984 851 006,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4416e1beb1064022"/>
      <w:footerReference xmlns:r="http://schemas.openxmlformats.org/officeDocument/2006/relationships" w:type="default" r:id="R1df6bf9d4076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6e1beb1064022" /><Relationship Type="http://schemas.openxmlformats.org/officeDocument/2006/relationships/footer" Target="/word/footer1.xml" Id="R1df6bf9d40764b0d" /></Relationships>
</file>