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59350d63f43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MULTITEK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Breistein,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MULTITEK AS</w:t>
      </w:r>
    </w:p>
    <w:sectPr>
      <w:headerReference xmlns:r="http://schemas.openxmlformats.org/officeDocument/2006/relationships" w:type="default" r:id="Rb84e84184b694982"/>
      <w:footerReference xmlns:r="http://schemas.openxmlformats.org/officeDocument/2006/relationships" w:type="default" r:id="R4fc0bc83b9c1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e84184b694982" /><Relationship Type="http://schemas.openxmlformats.org/officeDocument/2006/relationships/footer" Target="/word/footer1.xml" Id="R4fc0bc83b9c14854" /></Relationships>
</file>