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20b04dce5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561b009666194519"/>
      <w:footerReference xmlns:r="http://schemas.openxmlformats.org/officeDocument/2006/relationships" w:type="default" r:id="R99d8b40c4fbe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b009666194519" /><Relationship Type="http://schemas.openxmlformats.org/officeDocument/2006/relationships/footer" Target="/word/footer1.xml" Id="R99d8b40c4fbe45ed" /></Relationships>
</file>