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14a9bb2ec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e21af574eb3a4744"/>
      <w:footerReference xmlns:r="http://schemas.openxmlformats.org/officeDocument/2006/relationships" w:type="default" r:id="Rd6c726b4534a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af574eb3a4744" /><Relationship Type="http://schemas.openxmlformats.org/officeDocument/2006/relationships/footer" Target="/word/footer1.xml" Id="Rd6c726b4534a4643" /></Relationships>
</file>