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65276439f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ÅRNES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6a609239349b41c7"/>
      <w:footerReference xmlns:r="http://schemas.openxmlformats.org/officeDocument/2006/relationships" w:type="default" r:id="R26338979a78f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09239349b41c7" /><Relationship Type="http://schemas.openxmlformats.org/officeDocument/2006/relationships/footer" Target="/word/footer1.xml" Id="R26338979a78f49b7" /></Relationships>
</file>